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425" w:rsidRPr="00EE19DC" w:rsidRDefault="00B07425" w:rsidP="00B07425">
      <w:pPr>
        <w:jc w:val="center"/>
        <w:rPr>
          <w:rFonts w:ascii="黑体" w:eastAsia="黑体" w:hAnsi="黑体" w:cs="宋体"/>
          <w:color w:val="1D1D1D"/>
          <w:kern w:val="0"/>
          <w:sz w:val="44"/>
          <w:szCs w:val="44"/>
        </w:rPr>
      </w:pPr>
      <w:r w:rsidRPr="00EE19DC">
        <w:rPr>
          <w:rFonts w:ascii="黑体" w:eastAsia="黑体" w:hAnsi="黑体" w:cs="宋体" w:hint="eastAsia"/>
          <w:color w:val="1D1D1D"/>
          <w:kern w:val="0"/>
          <w:sz w:val="44"/>
          <w:szCs w:val="44"/>
        </w:rPr>
        <w:t>处置情况说明</w:t>
      </w:r>
    </w:p>
    <w:p w:rsidR="006C0335" w:rsidRDefault="006C0335" w:rsidP="00B07425">
      <w:pPr>
        <w:jc w:val="center"/>
        <w:rPr>
          <w:rFonts w:ascii="仿宋_GB2312" w:eastAsia="仿宋_GB2312" w:hAnsi="宋体" w:cs="宋体" w:hint="eastAsia"/>
          <w:color w:val="1D1D1D"/>
          <w:kern w:val="0"/>
          <w:sz w:val="32"/>
          <w:szCs w:val="32"/>
        </w:rPr>
      </w:pPr>
    </w:p>
    <w:p w:rsidR="00B07425" w:rsidRDefault="006C0335" w:rsidP="006C0335">
      <w:pPr>
        <w:ind w:firstLine="630"/>
        <w:jc w:val="left"/>
        <w:rPr>
          <w:rFonts w:ascii="仿宋_GB2312" w:eastAsia="仿宋_GB2312" w:hAnsi="宋体" w:cs="宋体" w:hint="eastAsia"/>
          <w:color w:val="1D1D1D"/>
          <w:kern w:val="0"/>
          <w:sz w:val="32"/>
          <w:szCs w:val="32"/>
        </w:rPr>
      </w:pPr>
      <w:r w:rsidRPr="006C0335">
        <w:rPr>
          <w:rFonts w:ascii="仿宋_GB2312" w:eastAsia="仿宋_GB2312" w:hAnsi="宋体" w:cs="宋体" w:hint="eastAsia"/>
          <w:color w:val="1D1D1D"/>
          <w:kern w:val="0"/>
          <w:sz w:val="32"/>
          <w:szCs w:val="32"/>
        </w:rPr>
        <w:t>安康北亚热带经济林果树试验示范站的狮头柑示范园今年共采收果实1200斤，</w:t>
      </w:r>
      <w:r>
        <w:rPr>
          <w:rFonts w:ascii="仿宋_GB2312" w:eastAsia="仿宋_GB2312" w:hAnsi="宋体" w:cs="宋体" w:hint="eastAsia"/>
          <w:color w:val="1D1D1D"/>
          <w:kern w:val="0"/>
          <w:sz w:val="32"/>
          <w:szCs w:val="32"/>
        </w:rPr>
        <w:t>科研实验留用200斤，其余1000斤根据我校关于科</w:t>
      </w:r>
      <w:r w:rsidR="002E6FA7">
        <w:rPr>
          <w:rFonts w:ascii="仿宋_GB2312" w:eastAsia="仿宋_GB2312" w:hAnsi="宋体" w:cs="宋体" w:hint="eastAsia"/>
          <w:color w:val="1D1D1D"/>
          <w:kern w:val="0"/>
          <w:sz w:val="32"/>
          <w:szCs w:val="32"/>
        </w:rPr>
        <w:t>教</w:t>
      </w:r>
      <w:r>
        <w:rPr>
          <w:rFonts w:ascii="仿宋_GB2312" w:eastAsia="仿宋_GB2312" w:hAnsi="宋体" w:cs="宋体" w:hint="eastAsia"/>
          <w:color w:val="1D1D1D"/>
          <w:kern w:val="0"/>
          <w:sz w:val="32"/>
          <w:szCs w:val="32"/>
        </w:rPr>
        <w:t>副产品处置办法的规定，现申请按市场</w:t>
      </w:r>
      <w:r w:rsidRPr="006C0335">
        <w:rPr>
          <w:rFonts w:ascii="仿宋_GB2312" w:eastAsia="仿宋_GB2312" w:hAnsi="宋体" w:cs="宋体" w:hint="eastAsia"/>
          <w:color w:val="1D1D1D"/>
          <w:kern w:val="0"/>
          <w:sz w:val="32"/>
          <w:szCs w:val="32"/>
        </w:rPr>
        <w:t>发价大约每斤2元批发给当地农民</w:t>
      </w:r>
      <w:r>
        <w:rPr>
          <w:rFonts w:ascii="仿宋_GB2312" w:eastAsia="仿宋_GB2312" w:hAnsi="宋体" w:cs="宋体" w:hint="eastAsia"/>
          <w:color w:val="1D1D1D"/>
          <w:kern w:val="0"/>
          <w:sz w:val="32"/>
          <w:szCs w:val="32"/>
        </w:rPr>
        <w:t>正在</w:t>
      </w:r>
      <w:r w:rsidRPr="006C0335">
        <w:rPr>
          <w:rFonts w:ascii="仿宋_GB2312" w:eastAsia="仿宋_GB2312" w:hAnsi="宋体" w:cs="宋体" w:hint="eastAsia"/>
          <w:color w:val="1D1D1D"/>
          <w:kern w:val="0"/>
          <w:sz w:val="32"/>
          <w:szCs w:val="32"/>
        </w:rPr>
        <w:t>进行处置。</w:t>
      </w:r>
    </w:p>
    <w:p w:rsidR="006C0335" w:rsidRDefault="006C0335" w:rsidP="006C0335">
      <w:pPr>
        <w:ind w:firstLine="630"/>
        <w:jc w:val="left"/>
        <w:rPr>
          <w:rFonts w:ascii="仿宋_GB2312" w:eastAsia="仿宋_GB2312" w:hAnsi="宋体" w:cs="宋体" w:hint="eastAsia"/>
          <w:color w:val="1D1D1D"/>
          <w:kern w:val="0"/>
          <w:sz w:val="32"/>
          <w:szCs w:val="32"/>
        </w:rPr>
      </w:pPr>
    </w:p>
    <w:p w:rsidR="006C0335" w:rsidRDefault="006C0335" w:rsidP="006C0335">
      <w:pPr>
        <w:ind w:firstLine="630"/>
        <w:jc w:val="left"/>
        <w:rPr>
          <w:rFonts w:ascii="仿宋_GB2312" w:eastAsia="仿宋_GB2312" w:hAnsi="宋体" w:cs="宋体" w:hint="eastAsia"/>
          <w:color w:val="1D1D1D"/>
          <w:kern w:val="0"/>
          <w:sz w:val="32"/>
          <w:szCs w:val="32"/>
        </w:rPr>
      </w:pPr>
    </w:p>
    <w:p w:rsidR="006C0335" w:rsidRDefault="006C0335" w:rsidP="006C0335">
      <w:pPr>
        <w:ind w:firstLine="630"/>
        <w:jc w:val="left"/>
        <w:rPr>
          <w:rFonts w:ascii="仿宋_GB2312" w:eastAsia="仿宋_GB2312" w:hAnsi="宋体" w:cs="宋体" w:hint="eastAsia"/>
          <w:color w:val="1D1D1D"/>
          <w:kern w:val="0"/>
          <w:sz w:val="32"/>
          <w:szCs w:val="32"/>
        </w:rPr>
      </w:pPr>
      <w:r>
        <w:rPr>
          <w:rFonts w:ascii="仿宋_GB2312" w:eastAsia="仿宋_GB2312" w:hAnsi="宋体" w:cs="宋体" w:hint="eastAsia"/>
          <w:color w:val="1D1D1D"/>
          <w:kern w:val="0"/>
          <w:sz w:val="32"/>
          <w:szCs w:val="32"/>
        </w:rPr>
        <w:t xml:space="preserve">            </w:t>
      </w:r>
      <w:r w:rsidRPr="006C0335">
        <w:rPr>
          <w:rFonts w:ascii="仿宋_GB2312" w:eastAsia="仿宋_GB2312" w:hAnsi="宋体" w:cs="宋体" w:hint="eastAsia"/>
          <w:color w:val="1D1D1D"/>
          <w:kern w:val="0"/>
          <w:sz w:val="32"/>
          <w:szCs w:val="32"/>
        </w:rPr>
        <w:t>安康北亚热带经济林果树试验示范站</w:t>
      </w:r>
    </w:p>
    <w:p w:rsidR="006C0335" w:rsidRPr="006C0335" w:rsidRDefault="006C0335" w:rsidP="006C0335">
      <w:pPr>
        <w:ind w:firstLine="630"/>
        <w:jc w:val="left"/>
        <w:rPr>
          <w:rFonts w:ascii="仿宋_GB2312" w:eastAsia="仿宋_GB2312" w:hAnsi="宋体" w:cs="宋体"/>
          <w:color w:val="1D1D1D"/>
          <w:kern w:val="0"/>
          <w:sz w:val="32"/>
          <w:szCs w:val="32"/>
        </w:rPr>
      </w:pPr>
      <w:r>
        <w:rPr>
          <w:rFonts w:ascii="仿宋_GB2312" w:eastAsia="仿宋_GB2312" w:hAnsi="宋体" w:cs="宋体" w:hint="eastAsia"/>
          <w:color w:val="1D1D1D"/>
          <w:kern w:val="0"/>
          <w:sz w:val="32"/>
          <w:szCs w:val="32"/>
        </w:rPr>
        <w:t xml:space="preserve">                       2020.1.6</w:t>
      </w:r>
    </w:p>
    <w:sectPr w:rsidR="006C0335" w:rsidRPr="006C0335" w:rsidSect="007869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80C" w:rsidRDefault="0061580C" w:rsidP="00B07425">
      <w:r>
        <w:separator/>
      </w:r>
    </w:p>
  </w:endnote>
  <w:endnote w:type="continuationSeparator" w:id="1">
    <w:p w:rsidR="0061580C" w:rsidRDefault="0061580C" w:rsidP="00B074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80C" w:rsidRDefault="0061580C" w:rsidP="00B07425">
      <w:r>
        <w:separator/>
      </w:r>
    </w:p>
  </w:footnote>
  <w:footnote w:type="continuationSeparator" w:id="1">
    <w:p w:rsidR="0061580C" w:rsidRDefault="0061580C" w:rsidP="00B074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5DA7"/>
    <w:rsid w:val="002E6AB7"/>
    <w:rsid w:val="002E6FA7"/>
    <w:rsid w:val="00303E5C"/>
    <w:rsid w:val="003B0CD8"/>
    <w:rsid w:val="00450086"/>
    <w:rsid w:val="0045331C"/>
    <w:rsid w:val="00494A7D"/>
    <w:rsid w:val="00507803"/>
    <w:rsid w:val="00554B4E"/>
    <w:rsid w:val="0061580C"/>
    <w:rsid w:val="006C0335"/>
    <w:rsid w:val="0078696F"/>
    <w:rsid w:val="00847DBD"/>
    <w:rsid w:val="00A01A51"/>
    <w:rsid w:val="00A3471A"/>
    <w:rsid w:val="00AC2012"/>
    <w:rsid w:val="00B07425"/>
    <w:rsid w:val="00BB73B1"/>
    <w:rsid w:val="00CC24E7"/>
    <w:rsid w:val="00CE0867"/>
    <w:rsid w:val="00E10A03"/>
    <w:rsid w:val="00E55DA7"/>
    <w:rsid w:val="00FA17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4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74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7425"/>
    <w:rPr>
      <w:sz w:val="18"/>
      <w:szCs w:val="18"/>
    </w:rPr>
  </w:style>
  <w:style w:type="paragraph" w:styleId="a4">
    <w:name w:val="footer"/>
    <w:basedOn w:val="a"/>
    <w:link w:val="Char0"/>
    <w:uiPriority w:val="99"/>
    <w:unhideWhenUsed/>
    <w:rsid w:val="00B07425"/>
    <w:pPr>
      <w:tabs>
        <w:tab w:val="center" w:pos="4153"/>
        <w:tab w:val="right" w:pos="8306"/>
      </w:tabs>
      <w:snapToGrid w:val="0"/>
      <w:jc w:val="left"/>
    </w:pPr>
    <w:rPr>
      <w:sz w:val="18"/>
      <w:szCs w:val="18"/>
    </w:rPr>
  </w:style>
  <w:style w:type="character" w:customStyle="1" w:styleId="Char0">
    <w:name w:val="页脚 Char"/>
    <w:basedOn w:val="a0"/>
    <w:link w:val="a4"/>
    <w:uiPriority w:val="99"/>
    <w:rsid w:val="00B074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4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74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7425"/>
    <w:rPr>
      <w:sz w:val="18"/>
      <w:szCs w:val="18"/>
    </w:rPr>
  </w:style>
  <w:style w:type="paragraph" w:styleId="a4">
    <w:name w:val="footer"/>
    <w:basedOn w:val="a"/>
    <w:link w:val="Char0"/>
    <w:uiPriority w:val="99"/>
    <w:unhideWhenUsed/>
    <w:rsid w:val="00B07425"/>
    <w:pPr>
      <w:tabs>
        <w:tab w:val="center" w:pos="4153"/>
        <w:tab w:val="right" w:pos="8306"/>
      </w:tabs>
      <w:snapToGrid w:val="0"/>
      <w:jc w:val="left"/>
    </w:pPr>
    <w:rPr>
      <w:sz w:val="18"/>
      <w:szCs w:val="18"/>
    </w:rPr>
  </w:style>
  <w:style w:type="character" w:customStyle="1" w:styleId="Char0">
    <w:name w:val="页脚 Char"/>
    <w:basedOn w:val="a0"/>
    <w:link w:val="a4"/>
    <w:uiPriority w:val="99"/>
    <w:rsid w:val="00B0742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Words>
  <Characters>148</Characters>
  <Application>Microsoft Office Word</Application>
  <DocSecurity>0</DocSecurity>
  <Lines>1</Lines>
  <Paragraphs>1</Paragraphs>
  <ScaleCrop>false</ScaleCrop>
  <Company>china</Company>
  <LinksUpToDate>false</LinksUpToDate>
  <CharactersWithSpaces>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董宏刚</dc:creator>
  <cp:lastModifiedBy>魏凌云</cp:lastModifiedBy>
  <cp:revision>6</cp:revision>
  <dcterms:created xsi:type="dcterms:W3CDTF">2020-01-06T06:33:00Z</dcterms:created>
  <dcterms:modified xsi:type="dcterms:W3CDTF">2020-01-06T07:07:00Z</dcterms:modified>
</cp:coreProperties>
</file>